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für die studentischen Vertreterinnen und Vertreter des 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Fachschaftsrates </w:t>
      </w:r>
      <w:r>
        <w:rPr>
          <w:rFonts w:cs="Arial" w:ascii="Arial" w:hAnsi="Arial"/>
          <w:b/>
          <w:sz w:val="28"/>
          <w:szCs w:val="28"/>
        </w:rPr>
        <w:t xml:space="preserve">Wirtschaftswissenschaften </w:t>
      </w:r>
      <w:r>
        <w:rPr>
          <w:rFonts w:cs="Arial" w:ascii="Arial" w:hAnsi="Arial"/>
          <w:b/>
          <w:sz w:val="28"/>
          <w:szCs w:val="28"/>
        </w:rPr>
        <w:t xml:space="preserve">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>Mehrheitswahl, 3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9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26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90,00%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Fuhlroth, Florian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15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0"/>
                <w:bCs/>
                <w:rFonts w:ascii="arial" w:hAnsi="arial" w:eastAsia="Times New Roman" w:cs="Times New Roman"/>
                <w:color w:val="00000A"/>
                <w:lang w:val="de-DE" w:eastAsia="de-DE" w:bidi="ar-SA"/>
              </w:rPr>
            </w:pPr>
            <w:r>
              <w:rPr>
                <w:rFonts w:ascii="arial" w:hAnsi="arial"/>
                <w:b/>
                <w:bCs/>
              </w:rPr>
              <w:t>Krebs, Julia</w:t>
            </w:r>
            <w:r/>
          </w:p>
        </w:tc>
        <w:tc>
          <w:tcPr>
            <w:tcW w:w="3205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  <w:rPr>
                <w:sz w:val="24"/>
                <w:b/>
                <w:sz w:val="24"/>
                <w:b/>
                <w:szCs w:val="20"/>
                <w:bCs/>
                <w:rFonts w:ascii="arial" w:hAnsi="arial" w:eastAsia="Times New Roman" w:cs="Times New Roman"/>
                <w:color w:val="00000A"/>
                <w:lang w:val="de-DE" w:eastAsia="de-DE" w:bidi="ar-SA"/>
              </w:rPr>
            </w:pPr>
            <w:r>
              <w:rPr>
                <w:rFonts w:ascii="arial" w:hAnsi="arial"/>
                <w:b/>
                <w:bCs/>
              </w:rPr>
              <w:t>11</w:t>
            </w:r>
            <w:r/>
          </w:p>
        </w:tc>
        <w:tc>
          <w:tcPr>
            <w:tcW w:w="3214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  <w:rPr>
                <w:sz w:val="24"/>
                <w:b/>
                <w:sz w:val="24"/>
                <w:b/>
                <w:szCs w:val="20"/>
                <w:bCs/>
                <w:rFonts w:ascii="arial" w:hAnsi="arial" w:eastAsia="Times New Roman" w:cs="Times New Roman"/>
                <w:color w:val="00000A"/>
                <w:lang w:val="de-DE" w:eastAsia="de-DE" w:bidi="ar-SA"/>
              </w:rPr>
            </w:pPr>
            <w:r>
              <w:rPr>
                <w:rFonts w:ascii="arial" w:hAnsi="arial"/>
                <w:b/>
                <w:bCs/>
              </w:rPr>
              <w:t xml:space="preserve">Gewählt 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Application>LibreOffice/4.3.3.2$Linux_X86_64 LibreOffice_project/430m0$Build-2</Application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2018-12-12T10:36:47Z</dcterms:modified>
  <cp:revision>30</cp:revision>
  <dc:title>Wahlausschreibung</dc:title>
</cp:coreProperties>
</file>