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F0" w:rsidRPr="005601F0" w:rsidRDefault="005601F0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AC1427" w:rsidRPr="00BB43B2" w:rsidRDefault="002367DF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Wahlergebnisse</w:t>
      </w:r>
    </w:p>
    <w:p w:rsidR="003A26DA" w:rsidRDefault="003A26DA" w:rsidP="00A046FF">
      <w:pPr>
        <w:tabs>
          <w:tab w:val="left" w:pos="-720"/>
        </w:tabs>
        <w:jc w:val="center"/>
        <w:rPr>
          <w:rFonts w:ascii="Arial" w:hAnsi="Arial" w:cs="Arial"/>
          <w:sz w:val="28"/>
          <w:szCs w:val="28"/>
        </w:rPr>
      </w:pPr>
    </w:p>
    <w:p w:rsidR="00BE00AC" w:rsidRDefault="002367DF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3A26DA" w:rsidRPr="00055FD0">
        <w:rPr>
          <w:rFonts w:ascii="Arial" w:hAnsi="Arial" w:cs="Arial"/>
          <w:b/>
          <w:sz w:val="28"/>
          <w:szCs w:val="28"/>
        </w:rPr>
        <w:t xml:space="preserve"> </w:t>
      </w:r>
      <w:r w:rsidR="00FB1F4D">
        <w:rPr>
          <w:rFonts w:ascii="Arial" w:hAnsi="Arial" w:cs="Arial"/>
          <w:b/>
          <w:sz w:val="28"/>
          <w:szCs w:val="28"/>
        </w:rPr>
        <w:t>W</w:t>
      </w:r>
      <w:r w:rsidR="008E1AF7">
        <w:rPr>
          <w:rFonts w:ascii="Arial" w:hAnsi="Arial" w:cs="Arial"/>
          <w:b/>
          <w:sz w:val="28"/>
          <w:szCs w:val="28"/>
        </w:rPr>
        <w:t>ahl</w:t>
      </w:r>
      <w:r w:rsidR="00BE00AC">
        <w:rPr>
          <w:rFonts w:ascii="Arial" w:hAnsi="Arial" w:cs="Arial"/>
          <w:b/>
          <w:sz w:val="28"/>
          <w:szCs w:val="28"/>
        </w:rPr>
        <w:t xml:space="preserve"> der studentischen Vertreterinnen und Vertreter</w:t>
      </w:r>
      <w:r w:rsidR="00FB1F4D">
        <w:rPr>
          <w:rFonts w:ascii="Arial" w:hAnsi="Arial" w:cs="Arial"/>
          <w:b/>
          <w:sz w:val="28"/>
          <w:szCs w:val="28"/>
        </w:rPr>
        <w:t xml:space="preserve"> </w:t>
      </w:r>
      <w:r w:rsidR="00BE00AC">
        <w:rPr>
          <w:rFonts w:ascii="Arial" w:hAnsi="Arial" w:cs="Arial"/>
          <w:b/>
          <w:sz w:val="28"/>
          <w:szCs w:val="28"/>
        </w:rPr>
        <w:t xml:space="preserve">in den          </w:t>
      </w:r>
    </w:p>
    <w:p w:rsidR="00BE00AC" w:rsidRDefault="00BE00AC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3A26DA" w:rsidRPr="00BE00AC" w:rsidRDefault="00FB1F4D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E00AC">
        <w:rPr>
          <w:rFonts w:ascii="Arial" w:hAnsi="Arial" w:cs="Arial"/>
          <w:b/>
          <w:sz w:val="28"/>
          <w:szCs w:val="28"/>
        </w:rPr>
        <w:t>Fa</w:t>
      </w:r>
      <w:r w:rsidR="00BE00AC" w:rsidRPr="00BE00AC">
        <w:rPr>
          <w:rFonts w:ascii="Arial" w:hAnsi="Arial" w:cs="Arial"/>
          <w:b/>
          <w:sz w:val="28"/>
          <w:szCs w:val="28"/>
        </w:rPr>
        <w:t>chschaftsrat</w:t>
      </w:r>
      <w:proofErr w:type="spellEnd"/>
      <w:r w:rsidR="00BE00AC" w:rsidRPr="00BE00AC">
        <w:rPr>
          <w:rFonts w:ascii="Arial" w:hAnsi="Arial" w:cs="Arial"/>
          <w:b/>
          <w:sz w:val="28"/>
          <w:szCs w:val="28"/>
        </w:rPr>
        <w:t xml:space="preserve"> der </w:t>
      </w:r>
      <w:r w:rsidRPr="00BE00AC">
        <w:rPr>
          <w:rFonts w:ascii="Arial" w:hAnsi="Arial" w:cs="Arial"/>
          <w:b/>
          <w:sz w:val="28"/>
          <w:szCs w:val="28"/>
        </w:rPr>
        <w:t xml:space="preserve">Fakultät </w:t>
      </w:r>
      <w:r w:rsidR="005871FF">
        <w:rPr>
          <w:rFonts w:ascii="Arial" w:hAnsi="Arial" w:cs="Arial"/>
          <w:b/>
          <w:sz w:val="28"/>
          <w:szCs w:val="28"/>
        </w:rPr>
        <w:t>E</w:t>
      </w:r>
      <w:r w:rsidR="008F2B5F">
        <w:rPr>
          <w:rFonts w:ascii="Arial" w:hAnsi="Arial" w:cs="Arial"/>
          <w:b/>
          <w:sz w:val="28"/>
          <w:szCs w:val="28"/>
        </w:rPr>
        <w:t>lektrotechnik</w:t>
      </w:r>
    </w:p>
    <w:p w:rsidR="008B5912" w:rsidRDefault="008B5912" w:rsidP="00A31168">
      <w:pP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22"/>
          <w:szCs w:val="22"/>
        </w:rPr>
      </w:pPr>
    </w:p>
    <w:p w:rsidR="002367DF" w:rsidRDefault="00BE00AC" w:rsidP="002367DF">
      <w:pPr>
        <w:tabs>
          <w:tab w:val="left" w:pos="-720"/>
        </w:tabs>
        <w:spacing w:after="120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Winter</w:t>
      </w:r>
      <w:r w:rsidR="002367DF">
        <w:rPr>
          <w:rFonts w:ascii="Arial" w:hAnsi="Arial" w:cs="Arial"/>
          <w:spacing w:val="-3"/>
          <w:sz w:val="22"/>
          <w:szCs w:val="22"/>
        </w:rPr>
        <w:t>semester 2018</w:t>
      </w:r>
      <w:r>
        <w:rPr>
          <w:rFonts w:ascii="Arial" w:hAnsi="Arial" w:cs="Arial"/>
          <w:spacing w:val="-3"/>
          <w:sz w:val="22"/>
          <w:szCs w:val="22"/>
        </w:rPr>
        <w:t>/2019</w:t>
      </w:r>
    </w:p>
    <w:p w:rsidR="00C345B4" w:rsidRPr="00C345B4" w:rsidRDefault="00C345B4" w:rsidP="00A31168">
      <w:pPr>
        <w:pBdr>
          <w:bottom w:val="single" w:sz="6" w:space="1" w:color="auto"/>
        </w:pBd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10"/>
          <w:szCs w:val="10"/>
        </w:rPr>
      </w:pP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661137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Mehrheitswahl, </w:t>
      </w:r>
      <w:r w:rsidR="00BE00AC">
        <w:rPr>
          <w:rFonts w:ascii="Arial" w:hAnsi="Arial" w:cs="Arial"/>
          <w:b/>
          <w:noProof/>
          <w:spacing w:val="-3"/>
          <w:sz w:val="22"/>
          <w:szCs w:val="22"/>
        </w:rPr>
        <w:t>10</w:t>
      </w: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 Sitze</w:t>
      </w:r>
    </w:p>
    <w:p w:rsidR="002367DF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4C7F12" w:rsidRPr="004C7F12" w:rsidTr="000D5743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Wahlberechtigten: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25A54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507</w:t>
            </w:r>
          </w:p>
        </w:tc>
      </w:tr>
      <w:tr w:rsidR="004C7F12" w:rsidRPr="004C7F12" w:rsidTr="000D5743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Wähler: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25A54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53</w:t>
            </w:r>
          </w:p>
        </w:tc>
      </w:tr>
      <w:tr w:rsidR="004C7F12" w:rsidRPr="004C7F12" w:rsidTr="000D5743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Zahl der </w:t>
            </w:r>
            <w:r w:rsidR="00425A54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ungültigen Stimmzettel</w:t>
            </w: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25A54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</w:t>
            </w:r>
          </w:p>
        </w:tc>
      </w:tr>
      <w:tr w:rsidR="004C7F12" w:rsidRPr="004C7F12" w:rsidTr="000D5743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gültigen Stimmen insgesamt: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25A54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156</w:t>
            </w:r>
          </w:p>
        </w:tc>
      </w:tr>
      <w:tr w:rsidR="004C7F12" w:rsidRPr="004C7F12" w:rsidTr="000D5743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Wahlbeteiligung: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DD3233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10,45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 %</w:t>
            </w:r>
          </w:p>
        </w:tc>
      </w:tr>
    </w:tbl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noProof/>
          <w:spacing w:val="-3"/>
          <w:sz w:val="22"/>
          <w:szCs w:val="22"/>
          <w:u w:val="singl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755"/>
        <w:gridCol w:w="2410"/>
        <w:gridCol w:w="44"/>
        <w:gridCol w:w="3215"/>
      </w:tblGrid>
      <w:tr w:rsidR="00BE00AC" w:rsidRPr="004C7F12" w:rsidTr="000D5743">
        <w:tc>
          <w:tcPr>
            <w:tcW w:w="3209" w:type="dxa"/>
          </w:tcPr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Einzelbewerber</w:t>
            </w:r>
            <w:r w:rsidRPr="004C7F12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:</w:t>
            </w:r>
          </w:p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  <w:gridSpan w:val="3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10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Wahlergebnis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Fahrig, Martin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38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Thümmrich, Henry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31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Adam, Lars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26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Jung, Oliver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19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Scharfenberg, Karsten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16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Schreiber, Tom Niclas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15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0D5743" w:rsidRPr="000D5743" w:rsidTr="000D5743">
        <w:trPr>
          <w:trHeight w:val="454"/>
        </w:trPr>
        <w:tc>
          <w:tcPr>
            <w:tcW w:w="3209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Köberle, Philipp</w:t>
            </w:r>
          </w:p>
        </w:tc>
        <w:tc>
          <w:tcPr>
            <w:tcW w:w="3209" w:type="dxa"/>
            <w:gridSpan w:val="3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11</w:t>
            </w:r>
          </w:p>
        </w:tc>
        <w:tc>
          <w:tcPr>
            <w:tcW w:w="3210" w:type="dxa"/>
            <w:hideMark/>
          </w:tcPr>
          <w:p w:rsidR="000D5743" w:rsidRPr="000D5743" w:rsidRDefault="000D5743" w:rsidP="000D5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743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75F87" w:rsidRPr="00275F87" w:rsidTr="000D5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59" w:type="dxa"/>
        </w:trPr>
        <w:tc>
          <w:tcPr>
            <w:tcW w:w="3964" w:type="dxa"/>
            <w:gridSpan w:val="2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0D5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59" w:type="dxa"/>
        </w:trPr>
        <w:tc>
          <w:tcPr>
            <w:tcW w:w="3964" w:type="dxa"/>
            <w:gridSpan w:val="2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0D5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59" w:type="dxa"/>
        </w:trPr>
        <w:tc>
          <w:tcPr>
            <w:tcW w:w="3964" w:type="dxa"/>
            <w:gridSpan w:val="2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144A65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:rsidR="00275F87" w:rsidRDefault="00275F87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  <w:bookmarkStart w:id="0" w:name="_GoBack"/>
      <w:bookmarkEnd w:id="0"/>
    </w:p>
    <w:sectPr w:rsidR="00275F87" w:rsidSect="008E1AF7">
      <w:headerReference w:type="default" r:id="rId7"/>
      <w:footerReference w:type="default" r:id="rId8"/>
      <w:endnotePr>
        <w:numFmt w:val="decimal"/>
      </w:endnotePr>
      <w:pgSz w:w="11906" w:h="16838"/>
      <w:pgMar w:top="851" w:right="1134" w:bottom="567" w:left="113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7" w:rsidRDefault="00955A97">
      <w:pPr>
        <w:spacing w:line="20" w:lineRule="exact"/>
      </w:pPr>
    </w:p>
  </w:endnote>
  <w:endnote w:type="continuationSeparator" w:id="0">
    <w:p w:rsidR="00955A97" w:rsidRDefault="00955A97">
      <w:r>
        <w:t xml:space="preserve"> </w:t>
      </w:r>
    </w:p>
  </w:endnote>
  <w:endnote w:type="continuationNotice" w:id="1">
    <w:p w:rsidR="00955A97" w:rsidRDefault="00955A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7047"/>
      <w:docPartObj>
        <w:docPartGallery w:val="Page Numbers (Bottom of Page)"/>
        <w:docPartUnique/>
      </w:docPartObj>
    </w:sdtPr>
    <w:sdtEndPr/>
    <w:sdtContent>
      <w:p w:rsidR="005D7FB6" w:rsidRDefault="005D7F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743">
          <w:rPr>
            <w:noProof/>
          </w:rPr>
          <w:t>1</w:t>
        </w:r>
        <w:r>
          <w:fldChar w:fldCharType="end"/>
        </w:r>
      </w:p>
    </w:sdtContent>
  </w:sdt>
  <w:p w:rsidR="00021FEF" w:rsidRPr="00021FEF" w:rsidRDefault="00021FEF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7" w:rsidRDefault="00955A97">
      <w:r>
        <w:separator/>
      </w:r>
    </w:p>
  </w:footnote>
  <w:footnote w:type="continuationSeparator" w:id="0">
    <w:p w:rsidR="00955A97" w:rsidRDefault="0095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B" w:rsidRDefault="00C603F5" w:rsidP="00B5761B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A58BA" wp14:editId="251AC558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Through wrapText="bothSides">
            <wp:wrapPolygon edited="0">
              <wp:start x="3119" y="2382"/>
              <wp:lineTo x="668" y="16676"/>
              <wp:lineTo x="668" y="19059"/>
              <wp:lineTo x="19380" y="19059"/>
              <wp:lineTo x="19380" y="16676"/>
              <wp:lineTo x="20271" y="2382"/>
              <wp:lineTo x="3119" y="2382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61B">
      <w:rPr>
        <w:rFonts w:ascii="Arial" w:hAnsi="Arial" w:cs="Arial"/>
        <w:noProof/>
        <w:spacing w:val="-3"/>
        <w:sz w:val="26"/>
      </w:rPr>
      <w:drawing>
        <wp:inline distT="0" distB="0" distL="0" distR="0" wp14:anchorId="261DC90F" wp14:editId="5FB70A22">
          <wp:extent cx="2560320" cy="44005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W_GESAMTLOGO_CMY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43" cy="4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E86"/>
    <w:multiLevelType w:val="hybridMultilevel"/>
    <w:tmpl w:val="FAEA8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F1C"/>
    <w:multiLevelType w:val="hybridMultilevel"/>
    <w:tmpl w:val="3C42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0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7A"/>
    <w:rsid w:val="00021FEF"/>
    <w:rsid w:val="00036093"/>
    <w:rsid w:val="00055FD0"/>
    <w:rsid w:val="000611B5"/>
    <w:rsid w:val="000A136C"/>
    <w:rsid w:val="000C1532"/>
    <w:rsid w:val="000C1628"/>
    <w:rsid w:val="000D5743"/>
    <w:rsid w:val="00122330"/>
    <w:rsid w:val="00144550"/>
    <w:rsid w:val="00144A65"/>
    <w:rsid w:val="00187CBF"/>
    <w:rsid w:val="001C4C62"/>
    <w:rsid w:val="001E0487"/>
    <w:rsid w:val="001E3B42"/>
    <w:rsid w:val="002029D4"/>
    <w:rsid w:val="00207291"/>
    <w:rsid w:val="00210982"/>
    <w:rsid w:val="002126D3"/>
    <w:rsid w:val="00225FEB"/>
    <w:rsid w:val="002367DF"/>
    <w:rsid w:val="0024401D"/>
    <w:rsid w:val="002446BC"/>
    <w:rsid w:val="002612CE"/>
    <w:rsid w:val="00271903"/>
    <w:rsid w:val="00275F87"/>
    <w:rsid w:val="0028092D"/>
    <w:rsid w:val="002941EC"/>
    <w:rsid w:val="002F25D5"/>
    <w:rsid w:val="00313DF1"/>
    <w:rsid w:val="00335AD2"/>
    <w:rsid w:val="003462F1"/>
    <w:rsid w:val="00380A4C"/>
    <w:rsid w:val="0039517A"/>
    <w:rsid w:val="003A20D8"/>
    <w:rsid w:val="003A26DA"/>
    <w:rsid w:val="003E6E9C"/>
    <w:rsid w:val="003F5ED7"/>
    <w:rsid w:val="00400331"/>
    <w:rsid w:val="00425A54"/>
    <w:rsid w:val="00452ACE"/>
    <w:rsid w:val="004B1D88"/>
    <w:rsid w:val="004C2BE8"/>
    <w:rsid w:val="004C7F12"/>
    <w:rsid w:val="004E4446"/>
    <w:rsid w:val="00505CD3"/>
    <w:rsid w:val="00531AFF"/>
    <w:rsid w:val="0053218D"/>
    <w:rsid w:val="005601F0"/>
    <w:rsid w:val="005767D3"/>
    <w:rsid w:val="005871FF"/>
    <w:rsid w:val="00597D39"/>
    <w:rsid w:val="005A725D"/>
    <w:rsid w:val="005C0772"/>
    <w:rsid w:val="005D5B21"/>
    <w:rsid w:val="005D615C"/>
    <w:rsid w:val="005D7FB6"/>
    <w:rsid w:val="006339CC"/>
    <w:rsid w:val="00661137"/>
    <w:rsid w:val="00664E10"/>
    <w:rsid w:val="006850EF"/>
    <w:rsid w:val="006B57F6"/>
    <w:rsid w:val="006D1003"/>
    <w:rsid w:val="00715783"/>
    <w:rsid w:val="007367A4"/>
    <w:rsid w:val="0075738F"/>
    <w:rsid w:val="0077620E"/>
    <w:rsid w:val="007C423E"/>
    <w:rsid w:val="007D33F2"/>
    <w:rsid w:val="007F5B9A"/>
    <w:rsid w:val="00821471"/>
    <w:rsid w:val="008473E7"/>
    <w:rsid w:val="00857C96"/>
    <w:rsid w:val="00873DBC"/>
    <w:rsid w:val="00892BE7"/>
    <w:rsid w:val="008A6245"/>
    <w:rsid w:val="008B5912"/>
    <w:rsid w:val="008C0A3F"/>
    <w:rsid w:val="008D6663"/>
    <w:rsid w:val="008E1AF7"/>
    <w:rsid w:val="008F2B5F"/>
    <w:rsid w:val="00903A33"/>
    <w:rsid w:val="009063BA"/>
    <w:rsid w:val="009145A0"/>
    <w:rsid w:val="0094595C"/>
    <w:rsid w:val="00950942"/>
    <w:rsid w:val="00955A97"/>
    <w:rsid w:val="00973069"/>
    <w:rsid w:val="00980D93"/>
    <w:rsid w:val="009829FE"/>
    <w:rsid w:val="0098695E"/>
    <w:rsid w:val="009A3B8F"/>
    <w:rsid w:val="009B4258"/>
    <w:rsid w:val="009C12FB"/>
    <w:rsid w:val="009C1C7B"/>
    <w:rsid w:val="009C2E35"/>
    <w:rsid w:val="009E4468"/>
    <w:rsid w:val="00A046FF"/>
    <w:rsid w:val="00A065CF"/>
    <w:rsid w:val="00A31168"/>
    <w:rsid w:val="00A34289"/>
    <w:rsid w:val="00A51A7D"/>
    <w:rsid w:val="00A55155"/>
    <w:rsid w:val="00A61E31"/>
    <w:rsid w:val="00A63311"/>
    <w:rsid w:val="00A94A5F"/>
    <w:rsid w:val="00A95156"/>
    <w:rsid w:val="00AA24BD"/>
    <w:rsid w:val="00AA75DB"/>
    <w:rsid w:val="00AC0D5A"/>
    <w:rsid w:val="00AC1427"/>
    <w:rsid w:val="00B06549"/>
    <w:rsid w:val="00B5761B"/>
    <w:rsid w:val="00B80EF7"/>
    <w:rsid w:val="00BB21B9"/>
    <w:rsid w:val="00BB43B2"/>
    <w:rsid w:val="00BC0AC6"/>
    <w:rsid w:val="00BE00AC"/>
    <w:rsid w:val="00BF6619"/>
    <w:rsid w:val="00C00E19"/>
    <w:rsid w:val="00C110B2"/>
    <w:rsid w:val="00C345B4"/>
    <w:rsid w:val="00C37406"/>
    <w:rsid w:val="00C43567"/>
    <w:rsid w:val="00C553B2"/>
    <w:rsid w:val="00C55B55"/>
    <w:rsid w:val="00C603F5"/>
    <w:rsid w:val="00C66064"/>
    <w:rsid w:val="00C7190C"/>
    <w:rsid w:val="00C75147"/>
    <w:rsid w:val="00C75CB7"/>
    <w:rsid w:val="00C76257"/>
    <w:rsid w:val="00C92E17"/>
    <w:rsid w:val="00CA1730"/>
    <w:rsid w:val="00CA22D8"/>
    <w:rsid w:val="00D04C65"/>
    <w:rsid w:val="00D269B6"/>
    <w:rsid w:val="00D43B3D"/>
    <w:rsid w:val="00D50100"/>
    <w:rsid w:val="00D82488"/>
    <w:rsid w:val="00D951D6"/>
    <w:rsid w:val="00DB53AD"/>
    <w:rsid w:val="00DD3233"/>
    <w:rsid w:val="00DD6213"/>
    <w:rsid w:val="00DF45E1"/>
    <w:rsid w:val="00E569D2"/>
    <w:rsid w:val="00E56C96"/>
    <w:rsid w:val="00E81726"/>
    <w:rsid w:val="00EB539B"/>
    <w:rsid w:val="00F0454A"/>
    <w:rsid w:val="00F05471"/>
    <w:rsid w:val="00F40326"/>
    <w:rsid w:val="00F54BA3"/>
    <w:rsid w:val="00F64018"/>
    <w:rsid w:val="00F73BD7"/>
    <w:rsid w:val="00FB1F4D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BAF4C-B28D-498C-98EF-C1C9F3C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4A6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539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>HTW Dresden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Thiele, Stephanie</cp:lastModifiedBy>
  <cp:revision>9</cp:revision>
  <cp:lastPrinted>2018-04-11T08:56:00Z</cp:lastPrinted>
  <dcterms:created xsi:type="dcterms:W3CDTF">2018-10-26T11:38:00Z</dcterms:created>
  <dcterms:modified xsi:type="dcterms:W3CDTF">2018-11-26T09:50:00Z</dcterms:modified>
</cp:coreProperties>
</file>