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9" w:rsidRPr="00D43719" w:rsidRDefault="00D43719" w:rsidP="00D43719">
      <w:pPr>
        <w:pStyle w:val="Default"/>
        <w:rPr>
          <w:sz w:val="22"/>
          <w:szCs w:val="22"/>
          <w:u w:val="single"/>
        </w:rPr>
      </w:pPr>
      <w:r w:rsidRPr="00D43719">
        <w:rPr>
          <w:b/>
          <w:bCs/>
          <w:sz w:val="22"/>
          <w:szCs w:val="22"/>
          <w:u w:val="single"/>
        </w:rPr>
        <w:t xml:space="preserve">Konzept / Drehbuch Campustour mit Paten zur ESE 2020 </w:t>
      </w:r>
      <w:r w:rsidR="008E5A94">
        <w:rPr>
          <w:b/>
          <w:bCs/>
          <w:sz w:val="22"/>
          <w:szCs w:val="22"/>
          <w:u w:val="single"/>
        </w:rPr>
        <w:t xml:space="preserve">– START MENSA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Treffen am Treffpunkt</w:t>
      </w:r>
      <w:r w:rsidR="00685CEC">
        <w:rPr>
          <w:sz w:val="22"/>
          <w:szCs w:val="22"/>
        </w:rPr>
        <w:t xml:space="preserve"> Mensa</w:t>
      </w:r>
      <w:bookmarkStart w:id="0" w:name="_GoBack"/>
      <w:bookmarkEnd w:id="0"/>
      <w:r w:rsidR="005C5D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mit den Paten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Not</w:t>
      </w:r>
      <w:r w:rsidR="003470DF">
        <w:rPr>
          <w:sz w:val="22"/>
          <w:szCs w:val="22"/>
        </w:rPr>
        <w:t xml:space="preserve">fallnummer = </w:t>
      </w:r>
      <w:proofErr w:type="gramStart"/>
      <w:r w:rsidR="003470DF">
        <w:rPr>
          <w:sz w:val="22"/>
          <w:szCs w:val="22"/>
        </w:rPr>
        <w:t>Studienberatung  =</w:t>
      </w:r>
      <w:proofErr w:type="gramEnd"/>
      <w:r w:rsidR="003470DF">
        <w:rPr>
          <w:sz w:val="22"/>
          <w:szCs w:val="22"/>
        </w:rPr>
        <w:t xml:space="preserve"> 462 3556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Ausstattung der Paten: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TN Liste, in die sich alle eintragen sollen</w:t>
      </w:r>
      <w:r w:rsidR="003470DF">
        <w:rPr>
          <w:sz w:val="22"/>
          <w:szCs w:val="22"/>
        </w:rPr>
        <w:t xml:space="preserve"> (Corona Nachverfolgung) </w:t>
      </w:r>
      <w:r>
        <w:rPr>
          <w:sz w:val="22"/>
          <w:szCs w:val="22"/>
        </w:rPr>
        <w:tab/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Notfallmasken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Bibliothekskärtchen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Laufwege Info </w:t>
      </w:r>
    </w:p>
    <w:p w:rsidR="003470DF" w:rsidRDefault="003470DF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„Schild“ für den Treffpunkt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</w:p>
    <w:p w:rsidR="00D43719" w:rsidRDefault="00D43719" w:rsidP="00170A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Belehrung durch Paten zu den Hygieneregelungen etc.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Das Tragen eines Mund-Nasen-Schutzes ist bei nicht einhalten des 1,5m Abstandes und in den Gebäuden verpflichtend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b) in den Räumen stehen Desinfektionstücher zur Verfügung mit denen jeder seinen Platz säubern soll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Austeilen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Hinweis auf 5€ für Mensa Card </w:t>
      </w:r>
    </w:p>
    <w:p w:rsidR="00D43719" w:rsidRDefault="00D43719" w:rsidP="003470DF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Führungen durch die Hochschule </w:t>
      </w:r>
    </w:p>
    <w:p w:rsidR="005C5DDF" w:rsidRDefault="00170A0D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Rundgang: (</w:t>
      </w:r>
      <w:r w:rsidR="005C5DDF">
        <w:rPr>
          <w:b/>
          <w:bCs/>
          <w:sz w:val="22"/>
          <w:szCs w:val="22"/>
        </w:rPr>
        <w:t xml:space="preserve">max.40 </w:t>
      </w:r>
      <w:r>
        <w:rPr>
          <w:b/>
          <w:bCs/>
          <w:sz w:val="22"/>
          <w:szCs w:val="22"/>
        </w:rPr>
        <w:t xml:space="preserve">-50 </w:t>
      </w:r>
      <w:r w:rsidR="005C5DDF">
        <w:rPr>
          <w:b/>
          <w:bCs/>
          <w:sz w:val="22"/>
          <w:szCs w:val="22"/>
        </w:rPr>
        <w:t xml:space="preserve">Minuten) </w:t>
      </w:r>
    </w:p>
    <w:p w:rsidR="00D43719" w:rsidRDefault="005C5DDF" w:rsidP="00D437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ist wichtig, dass die </w:t>
      </w:r>
      <w:r w:rsidR="00170A0D">
        <w:rPr>
          <w:b/>
          <w:bCs/>
          <w:sz w:val="22"/>
          <w:szCs w:val="22"/>
        </w:rPr>
        <w:t>ZEIT bitte beachtet wird</w:t>
      </w: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Startpunkte je nach Plan (die Startpunkte sind auf den jeweiligen Plänen entsprechend markiert) </w:t>
      </w:r>
    </w:p>
    <w:p w:rsidR="00D43719" w:rsidRPr="003470DF" w:rsidRDefault="00D43719" w:rsidP="00D43719">
      <w:pPr>
        <w:pStyle w:val="Default"/>
        <w:rPr>
          <w:bCs/>
          <w:sz w:val="22"/>
          <w:szCs w:val="22"/>
        </w:rPr>
      </w:pPr>
      <w:r w:rsidRPr="00D43719">
        <w:rPr>
          <w:bCs/>
          <w:sz w:val="22"/>
          <w:szCs w:val="22"/>
        </w:rPr>
        <w:t xml:space="preserve">1. </w:t>
      </w:r>
      <w:r w:rsidR="001A1839">
        <w:rPr>
          <w:bCs/>
          <w:sz w:val="22"/>
          <w:szCs w:val="22"/>
        </w:rPr>
        <w:t xml:space="preserve">Mensa </w:t>
      </w:r>
      <w:r w:rsidRPr="00D43719">
        <w:rPr>
          <w:bCs/>
          <w:sz w:val="22"/>
          <w:szCs w:val="22"/>
        </w:rPr>
        <w:t xml:space="preserve">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 Hauptgebäude die Laufwege einhalten, dann sollten sich Gruppen nicht kreuzen. 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immer direkt </w:t>
      </w:r>
      <w:r w:rsidR="00D919C8">
        <w:rPr>
          <w:sz w:val="22"/>
          <w:szCs w:val="22"/>
        </w:rPr>
        <w:t xml:space="preserve">in die 4. Etage </w:t>
      </w:r>
      <w:r>
        <w:rPr>
          <w:sz w:val="22"/>
          <w:szCs w:val="22"/>
        </w:rPr>
        <w:t>gehen und die Stationen von oben nach unten ablaufen.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Bitte die Treppe nutzen!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0F05E0" w:rsidP="00D43719">
      <w:pPr>
        <w:pStyle w:val="Default"/>
        <w:rPr>
          <w:b/>
          <w:sz w:val="22"/>
          <w:szCs w:val="22"/>
        </w:rPr>
      </w:pPr>
      <w:r w:rsidRPr="000F05E0">
        <w:rPr>
          <w:b/>
          <w:sz w:val="22"/>
          <w:szCs w:val="22"/>
        </w:rPr>
        <w:t xml:space="preserve">Zu besuchende Key Points + Infos: </w:t>
      </w:r>
    </w:p>
    <w:p w:rsidR="001A1839" w:rsidRDefault="001A1839" w:rsidP="00D43719">
      <w:pPr>
        <w:pStyle w:val="Default"/>
        <w:rPr>
          <w:b/>
          <w:sz w:val="22"/>
          <w:szCs w:val="22"/>
        </w:rPr>
      </w:pPr>
    </w:p>
    <w:p w:rsidR="001A1839" w:rsidRDefault="001A1839" w:rsidP="00D4371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MENSA – </w:t>
      </w:r>
      <w:proofErr w:type="spellStart"/>
      <w:r>
        <w:rPr>
          <w:b/>
          <w:sz w:val="22"/>
          <w:szCs w:val="22"/>
        </w:rPr>
        <w:t>MensaCard</w:t>
      </w:r>
      <w:proofErr w:type="spellEnd"/>
      <w:r>
        <w:rPr>
          <w:b/>
          <w:sz w:val="22"/>
          <w:szCs w:val="22"/>
        </w:rPr>
        <w:t xml:space="preserve"> </w:t>
      </w:r>
      <w:r w:rsidR="00594007">
        <w:rPr>
          <w:b/>
          <w:sz w:val="22"/>
          <w:szCs w:val="22"/>
        </w:rPr>
        <w:t xml:space="preserve">„kaufen“ </w:t>
      </w:r>
    </w:p>
    <w:p w:rsidR="00594007" w:rsidRDefault="00594007" w:rsidP="00D43719">
      <w:pPr>
        <w:pStyle w:val="Default"/>
        <w:rPr>
          <w:b/>
          <w:sz w:val="22"/>
          <w:szCs w:val="22"/>
        </w:rPr>
      </w:pPr>
    </w:p>
    <w:p w:rsidR="00594007" w:rsidRDefault="00FA33E9" w:rsidP="00594007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94007">
        <w:rPr>
          <w:b/>
          <w:bCs/>
          <w:sz w:val="22"/>
          <w:szCs w:val="22"/>
        </w:rPr>
        <w:t xml:space="preserve">. A-Gebäude </w:t>
      </w:r>
      <w:r w:rsidR="00594007">
        <w:rPr>
          <w:sz w:val="22"/>
          <w:szCs w:val="22"/>
        </w:rPr>
        <w:t xml:space="preserve">Hinweisen auf </w:t>
      </w:r>
      <w:proofErr w:type="spellStart"/>
      <w:r w:rsidR="00594007">
        <w:rPr>
          <w:sz w:val="22"/>
          <w:szCs w:val="22"/>
        </w:rPr>
        <w:t>StuRa</w:t>
      </w:r>
      <w:proofErr w:type="spellEnd"/>
      <w:r w:rsidR="00594007">
        <w:rPr>
          <w:sz w:val="22"/>
          <w:szCs w:val="22"/>
        </w:rPr>
        <w:t xml:space="preserve">; Gründungsschmiede, Hochschulsport </w:t>
      </w:r>
    </w:p>
    <w:p w:rsidR="000F05E0" w:rsidRDefault="00FA33E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Bibliothek </w:t>
      </w:r>
      <w:r>
        <w:rPr>
          <w:sz w:val="22"/>
          <w:szCs w:val="22"/>
        </w:rPr>
        <w:t xml:space="preserve">– mit den ausgefüllten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könnt ihr euch bei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registrieren </w:t>
      </w:r>
    </w:p>
    <w:p w:rsidR="00FA33E9" w:rsidRDefault="00FA33E9" w:rsidP="00D43719">
      <w:pPr>
        <w:pStyle w:val="Default"/>
        <w:rPr>
          <w:sz w:val="22"/>
          <w:szCs w:val="22"/>
        </w:rPr>
      </w:pPr>
    </w:p>
    <w:p w:rsidR="00FA33E9" w:rsidRDefault="008E5A94" w:rsidP="00FA33E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FA33E9">
        <w:rPr>
          <w:b/>
          <w:bCs/>
          <w:sz w:val="22"/>
          <w:szCs w:val="22"/>
        </w:rPr>
        <w:t xml:space="preserve">. N-Gebäude </w:t>
      </w:r>
      <w:r>
        <w:rPr>
          <w:b/>
          <w:bCs/>
          <w:sz w:val="22"/>
          <w:szCs w:val="22"/>
        </w:rPr>
        <w:t>von dort durch den Übergang ins S-Gebäude</w:t>
      </w:r>
      <w:r w:rsidR="00FA33E9">
        <w:rPr>
          <w:b/>
          <w:bCs/>
          <w:sz w:val="22"/>
          <w:szCs w:val="22"/>
        </w:rPr>
        <w:t xml:space="preserve">, </w:t>
      </w:r>
      <w:r w:rsidR="00FA33E9">
        <w:rPr>
          <w:sz w:val="22"/>
          <w:szCs w:val="22"/>
        </w:rPr>
        <w:t xml:space="preserve">Blick auf N-Gebäude Werkstatt der Produktdesigner Labore der Chemiker und Ingenieure </w:t>
      </w:r>
    </w:p>
    <w:p w:rsidR="008E5A94" w:rsidRDefault="008E5A94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Audimax (2.Etage S-Gebäude) </w:t>
      </w:r>
      <w:r>
        <w:rPr>
          <w:sz w:val="22"/>
          <w:szCs w:val="22"/>
        </w:rPr>
        <w:t xml:space="preserve">Größter Raum der HTW </w:t>
      </w:r>
    </w:p>
    <w:p w:rsidR="008E5A94" w:rsidRPr="00B94767" w:rsidRDefault="008E5A94" w:rsidP="008E5A94">
      <w:pPr>
        <w:pStyle w:val="Default"/>
        <w:spacing w:after="479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6. Sprachlabor (4.Etage) + Fakultät Gestaltung </w:t>
      </w:r>
      <w:r>
        <w:rPr>
          <w:sz w:val="22"/>
          <w:szCs w:val="22"/>
        </w:rPr>
        <w:t xml:space="preserve">Ausstellungsstücke der Gestalter Infos zum Sprachlabor </w:t>
      </w:r>
    </w:p>
    <w:p w:rsidR="00D919C8" w:rsidRDefault="008E5A94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 Akademisches Auslandsamt (2. Etage) </w:t>
      </w:r>
      <w:r>
        <w:rPr>
          <w:sz w:val="22"/>
          <w:szCs w:val="22"/>
        </w:rPr>
        <w:t xml:space="preserve">– hier auf die Website verweisen; Hier auch auf Prüfungsamt hinweisen </w:t>
      </w:r>
    </w:p>
    <w:p w:rsidR="00D919C8" w:rsidRDefault="008E5A94" w:rsidP="00D919C8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2. Ca</w:t>
      </w:r>
      <w:r w:rsidR="00D919C8">
        <w:rPr>
          <w:b/>
          <w:bCs/>
          <w:sz w:val="22"/>
          <w:szCs w:val="22"/>
        </w:rPr>
        <w:t xml:space="preserve">feteria – </w:t>
      </w:r>
      <w:r w:rsidR="00D919C8" w:rsidRPr="00B94767">
        <w:rPr>
          <w:bCs/>
          <w:sz w:val="22"/>
          <w:szCs w:val="22"/>
        </w:rPr>
        <w:t xml:space="preserve">hier gibt es wohl ein kleines </w:t>
      </w:r>
      <w:proofErr w:type="spellStart"/>
      <w:r w:rsidR="00D919C8" w:rsidRPr="00B94767">
        <w:rPr>
          <w:bCs/>
          <w:sz w:val="22"/>
          <w:szCs w:val="22"/>
        </w:rPr>
        <w:t>Goodie</w:t>
      </w:r>
      <w:proofErr w:type="spellEnd"/>
      <w:r w:rsidR="00D919C8" w:rsidRPr="00B94767">
        <w:rPr>
          <w:bCs/>
          <w:sz w:val="22"/>
          <w:szCs w:val="22"/>
        </w:rPr>
        <w:t xml:space="preserve"> für die </w:t>
      </w:r>
      <w:proofErr w:type="spellStart"/>
      <w:r w:rsidR="00D919C8" w:rsidRPr="00B94767">
        <w:rPr>
          <w:bCs/>
          <w:sz w:val="22"/>
          <w:szCs w:val="22"/>
        </w:rPr>
        <w:t>Ersties</w:t>
      </w:r>
      <w:proofErr w:type="spellEnd"/>
      <w:r w:rsidR="00D919C8">
        <w:rPr>
          <w:b/>
          <w:bCs/>
          <w:sz w:val="22"/>
          <w:szCs w:val="22"/>
        </w:rPr>
        <w:t xml:space="preserve"> </w:t>
      </w:r>
    </w:p>
    <w:p w:rsidR="008E5A94" w:rsidRDefault="008E5A94" w:rsidP="008E5A94">
      <w:pPr>
        <w:pStyle w:val="Default"/>
        <w:rPr>
          <w:sz w:val="22"/>
          <w:szCs w:val="22"/>
        </w:rPr>
      </w:pPr>
    </w:p>
    <w:p w:rsidR="008E5A94" w:rsidRDefault="008E5A94" w:rsidP="008E5A94">
      <w:pPr>
        <w:pStyle w:val="Default"/>
        <w:rPr>
          <w:sz w:val="22"/>
          <w:szCs w:val="22"/>
        </w:rPr>
      </w:pPr>
      <w:r w:rsidRPr="00D84AA5">
        <w:rPr>
          <w:b/>
          <w:sz w:val="22"/>
          <w:szCs w:val="22"/>
        </w:rPr>
        <w:t>1. PAB</w:t>
      </w:r>
      <w:r>
        <w:rPr>
          <w:sz w:val="22"/>
          <w:szCs w:val="22"/>
        </w:rPr>
        <w:t xml:space="preserve"> – Infos: </w:t>
      </w:r>
      <w:r>
        <w:rPr>
          <w:sz w:val="22"/>
          <w:szCs w:val="22"/>
        </w:rPr>
        <w:tab/>
        <w:t xml:space="preserve">Basics zur HTW? Gründung, Leitung, Anzahl Fakultäten, Studiengänge, Studierende…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Career Service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SB-Terminal </w:t>
      </w:r>
    </w:p>
    <w:p w:rsidR="008E5A94" w:rsidRDefault="008E5A94" w:rsidP="008E5A94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Studienberatung </w:t>
      </w:r>
    </w:p>
    <w:p w:rsidR="00B94767" w:rsidRDefault="00B94767" w:rsidP="00D43719">
      <w:pPr>
        <w:pStyle w:val="Default"/>
        <w:rPr>
          <w:sz w:val="22"/>
          <w:szCs w:val="22"/>
        </w:rPr>
      </w:pPr>
    </w:p>
    <w:p w:rsidR="00D919C8" w:rsidRDefault="00D919C8" w:rsidP="00D43719">
      <w:pPr>
        <w:pStyle w:val="Default"/>
        <w:rPr>
          <w:sz w:val="22"/>
          <w:szCs w:val="22"/>
        </w:rPr>
      </w:pPr>
    </w:p>
    <w:p w:rsidR="00170A0D" w:rsidRPr="00170A0D" w:rsidRDefault="00170A0D" w:rsidP="00D43719">
      <w:pPr>
        <w:pStyle w:val="Default"/>
        <w:rPr>
          <w:color w:val="FF0000"/>
          <w:sz w:val="22"/>
          <w:szCs w:val="22"/>
        </w:rPr>
      </w:pPr>
    </w:p>
    <w:p w:rsidR="00170A0D" w:rsidRPr="00170A0D" w:rsidRDefault="00170A0D" w:rsidP="00D43719">
      <w:pPr>
        <w:pStyle w:val="Default"/>
        <w:rPr>
          <w:b/>
          <w:color w:val="FF0000"/>
          <w:sz w:val="22"/>
          <w:szCs w:val="22"/>
        </w:rPr>
      </w:pPr>
      <w:r w:rsidRPr="00170A0D">
        <w:rPr>
          <w:b/>
          <w:color w:val="FF0000"/>
          <w:sz w:val="22"/>
          <w:szCs w:val="22"/>
        </w:rPr>
        <w:t xml:space="preserve">Die Paten schätzen bitte selbst ein, ob essen im Rahmen des Rundgangs möglich ist. Tendenziell eher nicht…dann bitte nach der Fakultätsinfo mit den Studierenden Essen gehen. </w:t>
      </w:r>
    </w:p>
    <w:p w:rsidR="000A0B7C" w:rsidRPr="00170A0D" w:rsidRDefault="00D43719" w:rsidP="00170A0D">
      <w:pPr>
        <w:pStyle w:val="Default"/>
        <w:rPr>
          <w:b/>
          <w:sz w:val="22"/>
          <w:szCs w:val="22"/>
        </w:rPr>
      </w:pPr>
      <w:r w:rsidRPr="00170A0D">
        <w:rPr>
          <w:b/>
          <w:sz w:val="22"/>
          <w:szCs w:val="22"/>
        </w:rPr>
        <w:t xml:space="preserve"> </w:t>
      </w:r>
    </w:p>
    <w:p w:rsidR="00B94767" w:rsidRPr="00D919C8" w:rsidRDefault="00B94767">
      <w:pPr>
        <w:rPr>
          <w:b/>
        </w:rPr>
      </w:pPr>
      <w:r w:rsidRPr="00D919C8">
        <w:rPr>
          <w:b/>
        </w:rPr>
        <w:t>Während des Rundgang</w:t>
      </w:r>
      <w:r w:rsidR="00D919C8">
        <w:rPr>
          <w:b/>
        </w:rPr>
        <w:t xml:space="preserve">s auf folgende Infos eingehen: </w:t>
      </w:r>
    </w:p>
    <w:p w:rsidR="00D919C8" w:rsidRDefault="00B94767">
      <w:proofErr w:type="spellStart"/>
      <w:r>
        <w:t>Eduroam</w:t>
      </w:r>
      <w:proofErr w:type="spellEnd"/>
      <w:r>
        <w:t xml:space="preserve"> </w:t>
      </w:r>
    </w:p>
    <w:p w:rsidR="00D919C8" w:rsidRDefault="00D919C8">
      <w:r>
        <w:t xml:space="preserve">HTW App </w:t>
      </w:r>
    </w:p>
    <w:p w:rsidR="00D919C8" w:rsidRDefault="00D919C8">
      <w:r>
        <w:t>Opal…</w:t>
      </w:r>
    </w:p>
    <w:p w:rsidR="00D919C8" w:rsidRDefault="00D919C8">
      <w:r>
        <w:t xml:space="preserve">PC Labore </w:t>
      </w:r>
    </w:p>
    <w:p w:rsidR="00D919C8" w:rsidRDefault="00B94767">
      <w:r>
        <w:t>Sportproramm (Skilager,</w:t>
      </w:r>
      <w:r w:rsidR="00D919C8">
        <w:t xml:space="preserve"> Klettern, Hochschulfest etc.) </w:t>
      </w:r>
    </w:p>
    <w:p w:rsidR="00D919C8" w:rsidRDefault="00D919C8" w:rsidP="00D919C8"/>
    <w:p w:rsidR="00D919C8" w:rsidRPr="00170A0D" w:rsidRDefault="00D919C8" w:rsidP="00D919C8">
      <w:pPr>
        <w:rPr>
          <w:b/>
        </w:rPr>
      </w:pPr>
      <w:r w:rsidRPr="00170A0D">
        <w:rPr>
          <w:b/>
        </w:rPr>
        <w:t xml:space="preserve">Individuell für die Fakultäten: </w:t>
      </w:r>
    </w:p>
    <w:p w:rsidR="00D919C8" w:rsidRPr="00170A0D" w:rsidRDefault="00170A0D" w:rsidP="00170A0D">
      <w:pPr>
        <w:rPr>
          <w:b/>
        </w:rPr>
      </w:pPr>
      <w:r w:rsidRPr="00170A0D">
        <w:rPr>
          <w:b/>
        </w:rPr>
        <w:t xml:space="preserve">Liebe Paten, ihr wisst selbst am besten, was </w:t>
      </w:r>
      <w:r>
        <w:rPr>
          <w:b/>
        </w:rPr>
        <w:t xml:space="preserve">für eure </w:t>
      </w:r>
      <w:proofErr w:type="spellStart"/>
      <w:r>
        <w:rPr>
          <w:b/>
        </w:rPr>
        <w:t>Ersties</w:t>
      </w:r>
      <w:proofErr w:type="spellEnd"/>
      <w:r>
        <w:rPr>
          <w:b/>
        </w:rPr>
        <w:t xml:space="preserve"> wichtig ist…also bitte geht darauf ein und zeigt </w:t>
      </w:r>
      <w:proofErr w:type="spellStart"/>
      <w:r>
        <w:rPr>
          <w:b/>
        </w:rPr>
        <w:t>ggf</w:t>
      </w:r>
      <w:proofErr w:type="spellEnd"/>
      <w:r>
        <w:rPr>
          <w:b/>
        </w:rPr>
        <w:t xml:space="preserve"> noch andere Sachen / Labore / …. Hauptsache der Zeitplan passt. </w:t>
      </w:r>
    </w:p>
    <w:p w:rsidR="00D919C8" w:rsidRDefault="00D919C8" w:rsidP="00D919C8"/>
    <w:p w:rsidR="00D919C8" w:rsidRPr="00D919C8" w:rsidRDefault="00D919C8" w:rsidP="00D919C8"/>
    <w:sectPr w:rsidR="00D919C8" w:rsidRPr="00D919C8" w:rsidSect="00DA2306">
      <w:headerReference w:type="default" r:id="rId7"/>
      <w:footerReference w:type="default" r:id="rId8"/>
      <w:pgSz w:w="11906" w:h="17338"/>
      <w:pgMar w:top="1849" w:right="1670" w:bottom="1134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5B" w:rsidRDefault="00017B5B" w:rsidP="00D43719">
      <w:pPr>
        <w:spacing w:after="0" w:line="240" w:lineRule="auto"/>
      </w:pPr>
      <w:r>
        <w:separator/>
      </w:r>
    </w:p>
  </w:endnote>
  <w:end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19" w:rsidRDefault="00D43719">
    <w:pPr>
      <w:pStyle w:val="Fuzeile"/>
    </w:pPr>
    <w:r>
      <w:t xml:space="preserve">Stand: 28.08.20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5B" w:rsidRDefault="00017B5B" w:rsidP="00D43719">
      <w:pPr>
        <w:spacing w:after="0" w:line="240" w:lineRule="auto"/>
      </w:pPr>
      <w:r>
        <w:separator/>
      </w:r>
    </w:p>
  </w:footnote>
  <w:foot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94" w:rsidRDefault="008E5A94">
    <w:pPr>
      <w:pStyle w:val="Kopfzeile"/>
    </w:pPr>
    <w:r>
      <w:t xml:space="preserve">Startpunkt MENSA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B77"/>
    <w:multiLevelType w:val="hybridMultilevel"/>
    <w:tmpl w:val="A8D69B40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6A49BB"/>
    <w:multiLevelType w:val="hybridMultilevel"/>
    <w:tmpl w:val="D5223070"/>
    <w:lvl w:ilvl="0" w:tplc="C952E6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312A"/>
    <w:multiLevelType w:val="hybridMultilevel"/>
    <w:tmpl w:val="982660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AD39FD"/>
    <w:multiLevelType w:val="hybridMultilevel"/>
    <w:tmpl w:val="76609FA6"/>
    <w:lvl w:ilvl="0" w:tplc="1CD2F7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9"/>
    <w:rsid w:val="00017B5B"/>
    <w:rsid w:val="000A0B7C"/>
    <w:rsid w:val="000F05E0"/>
    <w:rsid w:val="0010743B"/>
    <w:rsid w:val="00170A0D"/>
    <w:rsid w:val="001A1839"/>
    <w:rsid w:val="003470DF"/>
    <w:rsid w:val="00594007"/>
    <w:rsid w:val="005C5DDF"/>
    <w:rsid w:val="00685CEC"/>
    <w:rsid w:val="006C404A"/>
    <w:rsid w:val="006E5B37"/>
    <w:rsid w:val="006F57F1"/>
    <w:rsid w:val="00887AD4"/>
    <w:rsid w:val="008E5A94"/>
    <w:rsid w:val="00972234"/>
    <w:rsid w:val="00AA113F"/>
    <w:rsid w:val="00B94767"/>
    <w:rsid w:val="00BF166C"/>
    <w:rsid w:val="00CF416D"/>
    <w:rsid w:val="00D43719"/>
    <w:rsid w:val="00D84AA5"/>
    <w:rsid w:val="00D919C8"/>
    <w:rsid w:val="00EC5A99"/>
    <w:rsid w:val="00F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6127"/>
  <w15:chartTrackingRefBased/>
  <w15:docId w15:val="{645FF5EF-7F40-41A9-8291-277BB8E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719"/>
  </w:style>
  <w:style w:type="paragraph" w:styleId="Fuzeile">
    <w:name w:val="footer"/>
    <w:basedOn w:val="Standard"/>
    <w:link w:val="Fu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719"/>
  </w:style>
  <w:style w:type="paragraph" w:styleId="Listenabsatz">
    <w:name w:val="List Paragraph"/>
    <w:basedOn w:val="Standard"/>
    <w:uiPriority w:val="34"/>
    <w:qFormat/>
    <w:rsid w:val="00D9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Dresden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Geißler, Christiane</dc:creator>
  <cp:keywords/>
  <dc:description/>
  <cp:lastModifiedBy>Geißler, Christiane</cp:lastModifiedBy>
  <cp:revision>3</cp:revision>
  <dcterms:created xsi:type="dcterms:W3CDTF">2020-09-21T09:17:00Z</dcterms:created>
  <dcterms:modified xsi:type="dcterms:W3CDTF">2020-09-24T08:18:00Z</dcterms:modified>
</cp:coreProperties>
</file>